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0" w:rsidRDefault="00173A90" w:rsidP="00173A90">
      <w:pPr>
        <w:widowControl w:val="0"/>
        <w:jc w:val="center"/>
        <w:rPr>
          <w:rFonts w:ascii="Century Gothic" w:hAnsi="Century Gothic"/>
          <w:b/>
          <w:bCs/>
          <w:color w:val="FF5050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color w:val="FF5050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-756920</wp:posOffset>
            </wp:positionV>
            <wp:extent cx="929640" cy="1028700"/>
            <wp:effectExtent l="19050" t="0" r="3810" b="0"/>
            <wp:wrapNone/>
            <wp:docPr id="4" name="Immagine 4" descr="Logo Comune_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e_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color w:val="FF505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-709295</wp:posOffset>
            </wp:positionV>
            <wp:extent cx="1524000" cy="895350"/>
            <wp:effectExtent l="19050" t="0" r="0" b="0"/>
            <wp:wrapNone/>
            <wp:docPr id="3" name="Immagine 3" descr="tomâ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â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A90" w:rsidRDefault="00173A90" w:rsidP="00173A90">
      <w:pPr>
        <w:widowControl w:val="0"/>
        <w:jc w:val="center"/>
        <w:rPr>
          <w:rFonts w:ascii="Century Gothic" w:hAnsi="Century Gothic"/>
          <w:b/>
          <w:bCs/>
          <w:color w:val="FF5050"/>
        </w:rPr>
      </w:pPr>
      <w:r>
        <w:rPr>
          <w:rFonts w:ascii="Century Gothic" w:hAnsi="Century Gothic"/>
          <w:b/>
          <w:bCs/>
          <w:color w:val="FF5050"/>
        </w:rPr>
        <w:t> </w:t>
      </w:r>
    </w:p>
    <w:p w:rsidR="009A3966" w:rsidRDefault="009A3966" w:rsidP="00173A90">
      <w:pPr>
        <w:widowControl w:val="0"/>
        <w:jc w:val="center"/>
        <w:rPr>
          <w:rFonts w:ascii="Baskerville Old Face" w:hAnsi="Baskerville Old Face"/>
          <w:b/>
          <w:bCs/>
          <w:color w:val="FF5050"/>
          <w:sz w:val="32"/>
          <w:szCs w:val="32"/>
        </w:rPr>
      </w:pPr>
    </w:p>
    <w:p w:rsidR="00173A90" w:rsidRDefault="00173A90" w:rsidP="00173A90">
      <w:pPr>
        <w:widowControl w:val="0"/>
        <w:jc w:val="center"/>
        <w:rPr>
          <w:rFonts w:ascii="Baskerville Old Face" w:hAnsi="Baskerville Old Face"/>
          <w:b/>
          <w:bCs/>
          <w:color w:val="FF5050"/>
          <w:sz w:val="32"/>
          <w:szCs w:val="32"/>
        </w:rPr>
      </w:pPr>
      <w:r>
        <w:rPr>
          <w:rFonts w:ascii="Baskerville Old Face" w:hAnsi="Baskerville Old Face"/>
          <w:b/>
          <w:bCs/>
          <w:color w:val="FF5050"/>
          <w:sz w:val="32"/>
          <w:szCs w:val="32"/>
        </w:rPr>
        <w:t>SCHEDA DI ISCRIZIONE</w:t>
      </w:r>
    </w:p>
    <w:p w:rsidR="007A5AEB" w:rsidRDefault="007A5AEB" w:rsidP="00173A90">
      <w:pPr>
        <w:widowControl w:val="0"/>
        <w:jc w:val="center"/>
        <w:rPr>
          <w:rFonts w:ascii="Baskerville Old Face" w:hAnsi="Baskerville Old Face"/>
          <w:b/>
          <w:bCs/>
          <w:color w:val="FF5050"/>
          <w:sz w:val="32"/>
          <w:szCs w:val="32"/>
        </w:rPr>
      </w:pPr>
    </w:p>
    <w:p w:rsidR="007A5AEB" w:rsidRPr="007A5AEB" w:rsidRDefault="00173A90" w:rsidP="00173A90">
      <w:pPr>
        <w:widowControl w:val="0"/>
        <w:jc w:val="center"/>
        <w:rPr>
          <w:rFonts w:ascii="Baskerville Old Face" w:hAnsi="Baskerville Old Face"/>
          <w:b/>
          <w:bCs/>
          <w:color w:val="FF5050"/>
          <w:sz w:val="24"/>
          <w:szCs w:val="28"/>
        </w:rPr>
      </w:pPr>
      <w:r w:rsidRPr="007A5AEB">
        <w:rPr>
          <w:rFonts w:ascii="Baskerville Old Face" w:hAnsi="Baskerville Old Face"/>
          <w:b/>
          <w:bCs/>
          <w:color w:val="FF5050"/>
          <w:sz w:val="24"/>
          <w:szCs w:val="28"/>
        </w:rPr>
        <w:t>CORSO DI LETTURA ANIMATA E SCRITTURA CREATIVA PER L’INFANZIA</w:t>
      </w:r>
      <w:r w:rsidR="007A5AEB" w:rsidRPr="007A5AEB">
        <w:rPr>
          <w:rFonts w:ascii="Baskerville Old Face" w:hAnsi="Baskerville Old Face"/>
          <w:b/>
          <w:bCs/>
          <w:color w:val="FF5050"/>
          <w:sz w:val="24"/>
          <w:szCs w:val="28"/>
        </w:rPr>
        <w:t xml:space="preserve"> </w:t>
      </w:r>
    </w:p>
    <w:p w:rsidR="00173A90" w:rsidRPr="007A5AEB" w:rsidRDefault="00173A90" w:rsidP="00173A90">
      <w:pPr>
        <w:widowControl w:val="0"/>
        <w:jc w:val="center"/>
        <w:rPr>
          <w:rFonts w:ascii="Baskerville Old Face" w:hAnsi="Baskerville Old Face"/>
          <w:b/>
          <w:bCs/>
          <w:color w:val="FF5050"/>
          <w:sz w:val="36"/>
          <w:szCs w:val="36"/>
        </w:rPr>
      </w:pPr>
      <w:r w:rsidRPr="007A5AEB">
        <w:rPr>
          <w:rFonts w:ascii="Baskerville Old Face" w:hAnsi="Baskerville Old Face"/>
          <w:b/>
          <w:bCs/>
          <w:color w:val="FF5050"/>
          <w:sz w:val="36"/>
          <w:szCs w:val="36"/>
        </w:rPr>
        <w:t xml:space="preserve">a cura del professor </w:t>
      </w:r>
      <w:r w:rsidRPr="007A5AEB">
        <w:rPr>
          <w:rFonts w:ascii="Baskerville Old Face" w:hAnsi="Baskerville Old Face"/>
          <w:b/>
          <w:bCs/>
          <w:color w:val="FF5050"/>
          <w:sz w:val="36"/>
          <w:szCs w:val="36"/>
          <w:u w:val="single"/>
        </w:rPr>
        <w:t>Livio Sossi</w:t>
      </w:r>
    </w:p>
    <w:p w:rsidR="007A5AEB" w:rsidRDefault="007A5AEB" w:rsidP="007A5AEB">
      <w:pPr>
        <w:widowControl w:val="0"/>
        <w:jc w:val="center"/>
        <w:rPr>
          <w:rFonts w:ascii="Baskerville Old Face" w:hAnsi="Baskerville Old Face"/>
          <w:b/>
          <w:bCs/>
          <w:color w:val="FF5050"/>
          <w:sz w:val="28"/>
          <w:szCs w:val="28"/>
        </w:rPr>
      </w:pPr>
      <w:r>
        <w:rPr>
          <w:rFonts w:ascii="Baskerville Old Face" w:hAnsi="Baskerville Old Face"/>
          <w:b/>
          <w:bCs/>
          <w:color w:val="FF5050"/>
          <w:sz w:val="28"/>
          <w:szCs w:val="28"/>
        </w:rPr>
        <w:t>4-5 maggio 2013 Artegna</w:t>
      </w:r>
    </w:p>
    <w:p w:rsidR="00173A90" w:rsidRDefault="00173A90" w:rsidP="00173A90">
      <w:pPr>
        <w:widowControl w:val="0"/>
        <w:jc w:val="center"/>
        <w:rPr>
          <w:rFonts w:ascii="Baskerville Old Face" w:hAnsi="Baskerville Old Face"/>
          <w:b/>
          <w:bCs/>
          <w:color w:val="FF5050"/>
          <w:sz w:val="32"/>
          <w:szCs w:val="32"/>
        </w:rPr>
      </w:pPr>
      <w:r>
        <w:rPr>
          <w:rFonts w:ascii="Baskerville Old Face" w:hAnsi="Baskerville Old Face"/>
          <w:b/>
          <w:bCs/>
          <w:color w:val="FF5050"/>
          <w:sz w:val="32"/>
          <w:szCs w:val="32"/>
        </w:rPr>
        <w:t> </w:t>
      </w:r>
    </w:p>
    <w:p w:rsidR="00173A90" w:rsidRDefault="00173A90" w:rsidP="00173A90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br/>
        <w:t>Cognome e nome: _________________________________________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Recapiti: tel./cell. ____________________ 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e-mail:        __________________________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widowControl w:val="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Consenso al trattamento dei dati</w:t>
      </w:r>
    </w:p>
    <w:p w:rsidR="00173A90" w:rsidRPr="009A3966" w:rsidRDefault="00173A90" w:rsidP="00173A90">
      <w:pPr>
        <w:widowControl w:val="0"/>
        <w:rPr>
          <w:rFonts w:ascii="Baskerville Old Face" w:hAnsi="Baskerville Old Face"/>
          <w:sz w:val="28"/>
          <w:szCs w:val="28"/>
        </w:rPr>
      </w:pPr>
      <w:r w:rsidRPr="009A3966">
        <w:rPr>
          <w:rFonts w:ascii="Baskerville Old Face" w:hAnsi="Baskerville Old Face"/>
          <w:sz w:val="28"/>
          <w:szCs w:val="28"/>
        </w:rPr>
        <w:t xml:space="preserve">Il/La sottoscritto/a dichiara di aver ricevuto l’informativa di cui all’art. 13 del D.Lsg 196/2003 e di esprimere il suo consenso, previsto dagli articoli 23 e ss della citata legge, al trattamento dei suoi dati per le finalità precisate nell’informativa. </w:t>
      </w:r>
    </w:p>
    <w:p w:rsidR="00173A90" w:rsidRPr="009A3966" w:rsidRDefault="00173A90" w:rsidP="00173A90">
      <w:pPr>
        <w:widowControl w:val="0"/>
        <w:rPr>
          <w:rFonts w:ascii="Baskerville Old Face" w:hAnsi="Baskerville Old Face"/>
          <w:sz w:val="28"/>
          <w:szCs w:val="28"/>
        </w:rPr>
      </w:pPr>
      <w:r w:rsidRPr="009A3966">
        <w:rPr>
          <w:rFonts w:ascii="Baskerville Old Face" w:hAnsi="Baskerville Old Face"/>
          <w:sz w:val="28"/>
          <w:szCs w:val="28"/>
        </w:rPr>
        <w:t>(N.B. In assenza di questo consenso non sarà possibile procedere con l’iscrizione)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data: ______________________ </w:t>
      </w:r>
      <w:r>
        <w:rPr>
          <w:rFonts w:ascii="Baskerville Old Face" w:hAnsi="Baskerville Old Face"/>
          <w:sz w:val="32"/>
          <w:szCs w:val="32"/>
        </w:rPr>
        <w:tab/>
        <w:t>firma: ________________________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 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 INFO: Giuseppina.cozzutti@com-artegna.regione.fvg.it</w:t>
      </w:r>
    </w:p>
    <w:p w:rsidR="00173A90" w:rsidRDefault="00173A90" w:rsidP="00173A90">
      <w:pPr>
        <w:widowControl w:val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 telefonando al seguente recapito telefonico 3478 25 40 700</w:t>
      </w:r>
    </w:p>
    <w:p w:rsidR="00AF0882" w:rsidRDefault="00173A90">
      <w:r>
        <w:rPr>
          <w:rFonts w:ascii="Baskerville Old Face" w:hAnsi="Baskerville Old Face"/>
          <w:sz w:val="32"/>
          <w:szCs w:val="32"/>
        </w:rPr>
        <w:t> </w:t>
      </w:r>
    </w:p>
    <w:sectPr w:rsidR="00AF0882" w:rsidSect="00AF0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0"/>
    <w:rsid w:val="00125F95"/>
    <w:rsid w:val="00173A90"/>
    <w:rsid w:val="00235133"/>
    <w:rsid w:val="002362BD"/>
    <w:rsid w:val="007A5AEB"/>
    <w:rsid w:val="009A0FCB"/>
    <w:rsid w:val="009A3966"/>
    <w:rsid w:val="00AF0882"/>
    <w:rsid w:val="00B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A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A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giuseppina.cozzutti</dc:creator>
  <cp:lastModifiedBy>silva</cp:lastModifiedBy>
  <cp:revision>2</cp:revision>
  <dcterms:created xsi:type="dcterms:W3CDTF">2013-03-22T09:52:00Z</dcterms:created>
  <dcterms:modified xsi:type="dcterms:W3CDTF">2013-03-22T09:52:00Z</dcterms:modified>
</cp:coreProperties>
</file>